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i w:val="0"/>
          <w:color w:val="1A1A1A"/>
          <w:sz w:val="52"/>
        </w:rPr>
        <w:t>Prenom Nom</w:t>
      </w:r>
    </w:p>
    <w:p>
      <w:pPr>
        <w:jc w:val="center"/>
      </w:pPr>
      <w:r>
        <w:rPr>
          <w:rFonts w:ascii="Times New Roman" w:hAnsi="Times New Roman"/>
          <w:b w:val="0"/>
          <w:i/>
          <w:color w:val="6B6560"/>
          <w:sz w:val="22"/>
        </w:rPr>
        <w:t>Eleve de 3e a la recherche d'un stage d'observation</w:t>
      </w:r>
    </w:p>
    <w:p>
      <w:pPr>
        <w:jc w:val="center"/>
      </w:pPr>
      <w:r>
        <w:rPr>
          <w:rFonts w:ascii="Times New Roman" w:hAnsi="Times New Roman"/>
          <w:b w:val="0"/>
          <w:i w:val="0"/>
          <w:color w:val="1A1A1A"/>
          <w:sz w:val="18"/>
        </w:rPr>
        <w:t>prenom.nom@exemple.fr  •  06 00 00 00 00  •  Toulon, 14 ans</w:t>
      </w:r>
    </w:p>
    <w:p>
      <w:pPr>
        <w:jc w:val="center"/>
      </w:pPr>
      <w:r>
        <w:rPr>
          <w:b w:val="0"/>
          <w:i w:val="0"/>
          <w:color w:val="8B6914"/>
          <w:sz w:val="20"/>
        </w:rPr>
        <w:t>◆  ◆  ◆</w:t>
      </w:r>
    </w:p>
    <w:p>
      <w:pPr>
        <w:spacing w:before="200" w:after="60"/>
      </w:pPr>
      <w:r>
        <w:rPr>
          <w:rFonts w:ascii="Times New Roman" w:hAnsi="Times New Roman"/>
          <w:b/>
          <w:i/>
          <w:color w:val="8B6914"/>
          <w:sz w:val="24"/>
        </w:rPr>
        <w:t>I.  A PROPOS</w:t>
      </w:r>
    </w:p>
    <w:p>
      <w:r>
        <w:rPr>
          <w:rFonts w:ascii="Times New Roman" w:hAnsi="Times New Roman"/>
          <w:b w:val="0"/>
          <w:i w:val="0"/>
          <w:color w:val="1A1A1A"/>
          <w:sz w:val="20"/>
        </w:rPr>
        <w:t>Curieux(se) et motive(e), je souhaite decouvrir le monde du travail et confirmer mon projet d'orientation. Je suis serieux(se), ponctuel(le) et j'aime apprendre en observant.</w:t>
      </w:r>
    </w:p>
    <w:p>
      <w:pPr>
        <w:spacing w:before="200" w:after="60"/>
      </w:pPr>
      <w:r>
        <w:rPr>
          <w:rFonts w:ascii="Times New Roman" w:hAnsi="Times New Roman"/>
          <w:b/>
          <w:i/>
          <w:color w:val="8B6914"/>
          <w:sz w:val="24"/>
        </w:rPr>
        <w:t>II.  FORMATION</w:t>
      </w:r>
    </w:p>
    <w:p>
      <w:r>
        <w:rPr>
          <w:rFonts w:ascii="Times New Roman" w:hAnsi="Times New Roman"/>
          <w:b/>
          <w:i w:val="0"/>
          <w:color w:val="1A1A1A"/>
          <w:sz w:val="22"/>
        </w:rPr>
        <w:t>Classe de 3e</w:t>
      </w:r>
      <w:r>
        <w:rPr>
          <w:rFonts w:ascii="Times New Roman" w:hAnsi="Times New Roman"/>
          <w:b w:val="0"/>
          <w:i/>
          <w:color w:val="6B6560"/>
          <w:sz w:val="18"/>
        </w:rPr>
        <w:t xml:space="preserve">   —   2023 - 2024</w:t>
      </w:r>
    </w:p>
    <w:p>
      <w:pPr>
        <w:spacing w:after="80"/>
      </w:pPr>
      <w:r>
        <w:rPr>
          <w:rFonts w:ascii="Times New Roman" w:hAnsi="Times New Roman"/>
          <w:b w:val="0"/>
          <w:i w:val="0"/>
          <w:color w:val="1A1A1A"/>
          <w:sz w:val="20"/>
        </w:rPr>
        <w:t>College [Nom du college] - Toulon</w:t>
      </w:r>
    </w:p>
    <w:p>
      <w:r>
        <w:rPr>
          <w:rFonts w:ascii="Times New Roman" w:hAnsi="Times New Roman"/>
          <w:b/>
          <w:i w:val="0"/>
          <w:color w:val="1A1A1A"/>
          <w:sz w:val="22"/>
        </w:rPr>
        <w:t>Classe de 4e</w:t>
      </w:r>
      <w:r>
        <w:rPr>
          <w:rFonts w:ascii="Times New Roman" w:hAnsi="Times New Roman"/>
          <w:b w:val="0"/>
          <w:i/>
          <w:color w:val="6B6560"/>
          <w:sz w:val="18"/>
        </w:rPr>
        <w:t xml:space="preserve">   —   2022 - 2023</w:t>
      </w:r>
    </w:p>
    <w:p>
      <w:pPr>
        <w:spacing w:after="80"/>
      </w:pPr>
      <w:r>
        <w:rPr>
          <w:rFonts w:ascii="Times New Roman" w:hAnsi="Times New Roman"/>
          <w:b w:val="0"/>
          <w:i w:val="0"/>
          <w:color w:val="1A1A1A"/>
          <w:sz w:val="20"/>
        </w:rPr>
        <w:t>College [Nom du college] - Toulon</w:t>
      </w:r>
    </w:p>
    <w:p>
      <w:pPr>
        <w:spacing w:before="200" w:after="60"/>
      </w:pPr>
      <w:r>
        <w:rPr>
          <w:rFonts w:ascii="Times New Roman" w:hAnsi="Times New Roman"/>
          <w:b/>
          <w:i/>
          <w:color w:val="8B6914"/>
          <w:sz w:val="24"/>
        </w:rPr>
        <w:t>III.  EXPERIENCES</w:t>
      </w:r>
    </w:p>
    <w:p>
      <w:r>
        <w:rPr>
          <w:rFonts w:ascii="Times New Roman" w:hAnsi="Times New Roman"/>
          <w:b/>
          <w:i w:val="0"/>
          <w:color w:val="1A1A1A"/>
          <w:sz w:val="22"/>
        </w:rPr>
        <w:t>Benevolat - Fete de l'ecole</w:t>
      </w:r>
      <w:r>
        <w:rPr>
          <w:rFonts w:ascii="Times New Roman" w:hAnsi="Times New Roman"/>
          <w:b w:val="0"/>
          <w:i/>
          <w:color w:val="6B6560"/>
          <w:sz w:val="18"/>
        </w:rPr>
        <w:t xml:space="preserve">   —   Juin 2024</w:t>
      </w:r>
    </w:p>
    <w:p>
      <w:pPr>
        <w:spacing w:after="80"/>
      </w:pPr>
      <w:r>
        <w:rPr>
          <w:rFonts w:ascii="Times New Roman" w:hAnsi="Times New Roman"/>
          <w:b w:val="0"/>
          <w:i w:val="0"/>
          <w:color w:val="1A1A1A"/>
          <w:sz w:val="20"/>
        </w:rPr>
        <w:t>Installation des stands, accueil et orientation des visiteurs.</w:t>
      </w:r>
    </w:p>
    <w:p>
      <w:r>
        <w:rPr>
          <w:rFonts w:ascii="Times New Roman" w:hAnsi="Times New Roman"/>
          <w:b/>
          <w:i w:val="0"/>
          <w:color w:val="1A1A1A"/>
          <w:sz w:val="22"/>
        </w:rPr>
        <w:t>Projet de classe - Journal du college</w:t>
      </w:r>
      <w:r>
        <w:rPr>
          <w:rFonts w:ascii="Times New Roman" w:hAnsi="Times New Roman"/>
          <w:b w:val="0"/>
          <w:i/>
          <w:color w:val="6B6560"/>
          <w:sz w:val="18"/>
        </w:rPr>
        <w:t xml:space="preserve">   —   Avril 2024</w:t>
      </w:r>
    </w:p>
    <w:p>
      <w:pPr>
        <w:spacing w:after="80"/>
      </w:pPr>
      <w:r>
        <w:rPr>
          <w:rFonts w:ascii="Times New Roman" w:hAnsi="Times New Roman"/>
          <w:b w:val="0"/>
          <w:i w:val="0"/>
          <w:color w:val="1A1A1A"/>
          <w:sz w:val="20"/>
        </w:rPr>
        <w:t>Redaction d'articles et mise en page numerique avec Canva.</w:t>
      </w:r>
    </w:p>
    <w:p>
      <w:pPr>
        <w:spacing w:before="200" w:after="60"/>
      </w:pPr>
      <w:r>
        <w:rPr>
          <w:rFonts w:ascii="Times New Roman" w:hAnsi="Times New Roman"/>
          <w:b/>
          <w:i/>
          <w:color w:val="8B6914"/>
          <w:sz w:val="24"/>
        </w:rPr>
        <w:t>IV.  COMPETENCES</w:t>
      </w:r>
    </w:p>
    <w:p>
      <w:pPr>
        <w:pStyle w:val="ListBullet"/>
      </w:pPr>
      <w:r>
        <w:rPr>
          <w:rFonts w:ascii="Times New Roman" w:hAnsi="Times New Roman"/>
          <w:b w:val="0"/>
          <w:i w:val="0"/>
          <w:color w:val="1A1A1A"/>
          <w:sz w:val="20"/>
        </w:rPr>
        <w:t>Travail en equipe</w:t>
      </w:r>
      <w:r>
        <w:rPr>
          <w:b w:val="0"/>
          <w:i w:val="0"/>
          <w:color w:val="8B6914"/>
          <w:sz w:val="20"/>
        </w:rPr>
        <w:t xml:space="preserve">   ■■■■□</w:t>
      </w:r>
    </w:p>
    <w:p>
      <w:pPr>
        <w:pStyle w:val="ListBullet"/>
      </w:pPr>
      <w:r>
        <w:rPr>
          <w:rFonts w:ascii="Times New Roman" w:hAnsi="Times New Roman"/>
          <w:b w:val="0"/>
          <w:i w:val="0"/>
          <w:color w:val="1A1A1A"/>
          <w:sz w:val="20"/>
        </w:rPr>
        <w:t>Curiosite</w:t>
      </w:r>
      <w:r>
        <w:rPr>
          <w:b w:val="0"/>
          <w:i w:val="0"/>
          <w:color w:val="8B6914"/>
          <w:sz w:val="20"/>
        </w:rPr>
        <w:t xml:space="preserve">   ■■■■■</w:t>
      </w:r>
    </w:p>
    <w:p>
      <w:pPr>
        <w:pStyle w:val="ListBullet"/>
      </w:pPr>
      <w:r>
        <w:rPr>
          <w:rFonts w:ascii="Times New Roman" w:hAnsi="Times New Roman"/>
          <w:b w:val="0"/>
          <w:i w:val="0"/>
          <w:color w:val="1A1A1A"/>
          <w:sz w:val="20"/>
        </w:rPr>
        <w:t>Outils numeriques</w:t>
      </w:r>
      <w:r>
        <w:rPr>
          <w:b w:val="0"/>
          <w:i w:val="0"/>
          <w:color w:val="8B6914"/>
          <w:sz w:val="20"/>
        </w:rPr>
        <w:t xml:space="preserve">   ■■■■□</w:t>
      </w:r>
    </w:p>
    <w:p>
      <w:pPr>
        <w:pStyle w:val="ListBullet"/>
      </w:pPr>
      <w:r>
        <w:rPr>
          <w:rFonts w:ascii="Times New Roman" w:hAnsi="Times New Roman"/>
          <w:b w:val="0"/>
          <w:i w:val="0"/>
          <w:color w:val="1A1A1A"/>
          <w:sz w:val="20"/>
        </w:rPr>
        <w:t>Expression orale</w:t>
      </w:r>
      <w:r>
        <w:rPr>
          <w:b w:val="0"/>
          <w:i w:val="0"/>
          <w:color w:val="8B6914"/>
          <w:sz w:val="20"/>
        </w:rPr>
        <w:t xml:space="preserve">   ■■■□□</w:t>
      </w:r>
    </w:p>
    <w:p>
      <w:pPr>
        <w:pStyle w:val="ListBullet"/>
      </w:pPr>
      <w:r>
        <w:rPr>
          <w:rFonts w:ascii="Times New Roman" w:hAnsi="Times New Roman"/>
          <w:b w:val="0"/>
          <w:i w:val="0"/>
          <w:color w:val="1A1A1A"/>
          <w:sz w:val="20"/>
        </w:rPr>
        <w:t>Anglais scolaire</w:t>
      </w:r>
      <w:r>
        <w:rPr>
          <w:b w:val="0"/>
          <w:i w:val="0"/>
          <w:color w:val="8B6914"/>
          <w:sz w:val="20"/>
        </w:rPr>
        <w:t xml:space="preserve">   ■■■□□</w:t>
      </w:r>
    </w:p>
    <w:p>
      <w:pPr>
        <w:spacing w:before="200" w:after="60"/>
      </w:pPr>
      <w:r>
        <w:rPr>
          <w:rFonts w:ascii="Times New Roman" w:hAnsi="Times New Roman"/>
          <w:b/>
          <w:i/>
          <w:color w:val="8B6914"/>
          <w:sz w:val="24"/>
        </w:rPr>
        <w:t>V.  LANGUES</w:t>
      </w:r>
    </w:p>
    <w:p>
      <w:r>
        <w:rPr>
          <w:rFonts w:ascii="Times New Roman" w:hAnsi="Times New Roman"/>
          <w:b/>
          <w:i w:val="0"/>
          <w:color w:val="1A1A1A"/>
          <w:sz w:val="20"/>
        </w:rPr>
        <w:t>Francais</w:t>
      </w:r>
      <w:r>
        <w:rPr>
          <w:rFonts w:ascii="Times New Roman" w:hAnsi="Times New Roman"/>
          <w:b w:val="0"/>
          <w:i/>
          <w:color w:val="6B6560"/>
          <w:sz w:val="18"/>
        </w:rPr>
        <w:t xml:space="preserve"> — Natif</w:t>
      </w:r>
    </w:p>
    <w:p>
      <w:r>
        <w:rPr>
          <w:rFonts w:ascii="Times New Roman" w:hAnsi="Times New Roman"/>
          <w:b/>
          <w:i w:val="0"/>
          <w:color w:val="1A1A1A"/>
          <w:sz w:val="20"/>
        </w:rPr>
        <w:t>Anglais</w:t>
      </w:r>
      <w:r>
        <w:rPr>
          <w:rFonts w:ascii="Times New Roman" w:hAnsi="Times New Roman"/>
          <w:b w:val="0"/>
          <w:i/>
          <w:color w:val="6B6560"/>
          <w:sz w:val="18"/>
        </w:rPr>
        <w:t xml:space="preserve"> — Scolaire</w:t>
      </w:r>
    </w:p>
    <w:p>
      <w:pPr>
        <w:spacing w:before="200" w:after="60"/>
      </w:pPr>
      <w:r>
        <w:rPr>
          <w:rFonts w:ascii="Times New Roman" w:hAnsi="Times New Roman"/>
          <w:b/>
          <w:i/>
          <w:color w:val="8B6914"/>
          <w:sz w:val="24"/>
        </w:rPr>
        <w:t>VI.  CENTRES D'INTERET</w:t>
      </w:r>
    </w:p>
    <w:p>
      <w:r>
        <w:rPr>
          <w:rFonts w:ascii="Times New Roman" w:hAnsi="Times New Roman"/>
          <w:b w:val="0"/>
          <w:i w:val="0"/>
          <w:color w:val="1A1A1A"/>
          <w:sz w:val="20"/>
        </w:rPr>
        <w:t>Lecture et mangas  •  Football en club  •  Jeux video et creation  •  Sciences et nature</w:t>
      </w:r>
    </w:p>
    <w:sectPr w:rsidR="00FC693F" w:rsidRPr="0006063C" w:rsidSect="00034616">
      <w:pgSz w:w="12240" w:h="15840"/>
      <w:pgMar w:top="1247" w:right="1247" w:bottom="1247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